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3. 1. 개정 판 (시행 2023. 3. 1.) → 2024. 3. 1.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https://suleap.syu.my/r/272/compare?from=1427&amp;to=1545 · 내려받은 때 2026. 10. 21. 오후 8:17:24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임용한다.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2016.7.28.,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⑨초중등교육기관의 교원으로 재직 중에 학교장으로 임용된 자가 제1항의 임기를 마치고 교원 정년(62세)이 남아 있어 각급학교 교원으로 근무할 것을 희망하는 경우에는 다음 각호에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임용할 수 있다. (개정2021.03.17.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교원으로의 임용 당시 해당학교(교장으로 임기가 만료되는 학교)에 소지자격 과목의 교과 교원 결원이 발생시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수업담당능력과 건강 등을 고려하여 교원인사위원회 심의와 이사회 의결을 거쳐 교원으로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➉교원 임용 중 제48조②항2호 직위해제에 대하여는 본조②항에도 불구하고 해당학교 교원인사위원회의 의결에 따라 학교장에게 위임한다.(항신설 2020.08.27., 개정2021.03.17.)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⑪고등학교 이하 각급학교 교원의 휴직 및 복직에 관한 사항은 학교의 장에게 위임한다.(항신설 2022.2.17.)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임용한다.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2016.7.28.,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⑨초중등교육기관의 교원으로 재직 중에 학교장으로 임용된 자가 제1항의 임기를 마치고 교원 정년(62세)이 남아 있어 각급학교 교원으로 근무할 것을 희망하는 경우에는 다음 각호에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임용할 수 있다. (개정2021.03.17.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,2023.5.30.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교원으로의 임용 당시 해당학교(교장으로 임기가 만료되는 학교)에 소지자격 과목의 교과 교원 결원이 발생시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수업담당능력과 건강 등을 고려하여 교원인사위원회 심의와 이사회 의결을 거쳐 교원으로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➉교원 임용 중 제48조②항2호 직위해제에 대하여는 본조②항에도 불구하고 해당학교 교원인사위원회의 의결에 따라 학교장에게 위임한다.(항신설 2020.08.27., 개정2021.03.17.)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⑪고등학교 이하 각급학교 교원의 휴직 및 복직에 관한 사항은 학교의 장에게 위임한다.(항신설 2022.2.17.)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설치, 경영하는 학교의 교원으로서 20년 이상 근속한 자가 정년     퇴직일전 자진 퇴직하는 경우에는 예산의 범위 안에서 명예퇴직수당을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근속기간은 사립학교교원연금법상 재직기간에 따라 계산한다.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 1항의 명예퇴직수당의 지급대상, 지급액, 지급절차 기타 필요한 사항은 교육공무원 명예퇴직수당 지급규정에 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설치, 경영하는 학교의 교원으로서 20년 이상 근속한 자가 정년     퇴직일전 자진 퇴직하는 경우에는 예산의 범위 안에서 명예퇴직수당을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고등교육기관 및 초등교육기관의 교원은 이사회 의결에 의하여 지급할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근속기간은 사립학교교원연금법상 재직기간에 따라 계산한다.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2024. 3. 1.)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 1항의 명예퇴직수당의 지급대상, 지급액, 지급절차 기타 필요한 사항은 교육공무원 명예퇴직수당 지급규정에 준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(부주사)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이하의 초․중․고등학교 직원 중 당해직급에서 일정기간 이상 성실하게 근무한 자에 대해서는 관계법령에 따라 상위직급으로 근속승진 시킬 수 있다.(개정 2015.1.22., 2021.12.13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20년 이상 근속한 장기 재직 사무직원으로 정년 도래 잔여 6개월 이내인 자에 한해 해당 교육청의 승인이 있을 경우 6개월 범위 내에서 공로 연수를 실시할 수 있다.(근속기간이 20년 미만인자, 징계처분을 받은 후 그 처분이 종료한 날부터 1년이 경과되지 아니한 자는 연수대상에서 제외하며 징계절차가 진행 중인 경우 등은 처분여부 확정시까지 보류 한다.)(항신설 2021.12.13.)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이하의 초․중․고등학교 직원 중 당해직급에서 일정기간 이상 성실하게 근무한 자에 대해서는 관계법령에 따라 상위직급으로 근속승진 시킬 수 있다.(개정 2015.1.22., 2021.12.13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2024. 3. 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20년 이상 근속한 장기 재직 사무직원으로 정년 도래 잔여 6개월 이내인 자에 한해 해당 교육청의 승인이 있을 경우 6개월 범위 내에서 공로 연수를 실시할 수 있다.(근속기간이 20년 미만인자, 징계처분을 받은 후 그 처분이 종료한 날부터 1년이 경과되지 아니한 자는 연수대상에서 제외하며 징계절차가 진행 중인 경우 등은 처분여부 확정시까지 보류 한다.)(항신설 2021.12.13.)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사무직원이 공로연수를 하게 된 경우 정원이 따로 있는 것으로 보고 결원을 보충할 수 있다. 단, 공로연수로 인한 별도의 정원은 공로연수자가 퇴직할 때까지로 한다.(항신설 2023.4.21.)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각급학교는 관련 인사규정에 따라 직원 인사위원회에서 근속승진 대상자의 승진 심사를 실시하여 해당학교장의 제청으로 법인이사장에게 제안할 수 있다. 직원인사위원회는 해당 학교장이 임명하는 7명 이내의 위원으로 구성하며, 사무처장 또는 행정실장을 당연직 위원장으로 한다. 위원의 구성은 교원 위원은 1/3 이내로 하고, 여성 위원의 비율은 1/3 이상으로 구성한다. (항신설 2024. 3. 1.)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직원의 보수는 일반의 표준 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민간인의 임금 등을 고려하여 직무의 난이성 및 책임의 정도에 따라 적당하도록 직급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근속기간에 따라 이사회의 의결을 거쳐 따로 인사규칙으로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직원의 보수는 일반의 표준 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근속기간에 따라 이사회의 의결을 거쳐 따로 인사규칙으로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신분보장에 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사립학교법, 교육공무원법, 국가 및 지방공무원법을 준용한다.(개정 2016.7.28.)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신분보장에 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계비 및 민간인의 임금 등을 고려하여 직무의 난이성 및 책임의 정도에 따라 적당하도록 직급 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사립학교법, 교육공무원법, 국가 및 지방공무원법을 준용한다.(개정 2016.7.28.)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정년은 ｢국가공무원법｣에 정한 공무원 정년을 준용한다.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2009.2.16.,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②정년이 된 자라도 특별히 필요하다고 인정한 자는 1년씩 재채용 할 수 있으며 5년을 초과할 수 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 사항은 교원에게 적용하는 규칙을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정년은 ｢국가공무원법｣에 정한 공무원 정년을 준용한다.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고등교육기관의 처장, 감사 등은 이사회의 의결로 65세 이내의 정년으로 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2009.2.16.,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2024. 3. 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②정년이 된 자라도 특별히 필요하다고 인정한 자는 1년씩 재채용 할 수 있으며 5년을 초과할 수 없다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 사항은 교원에게 적용하는 규칙을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총장을 둔다. (개정 2012.9.20.)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②총장은 교무를 통할하고 소속 교직원을 지휘 감독하며 학생을 지도하고 대학교를 대표한다. (개정 2009.2.16., 2012.9.20.)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총장을 둔다.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②총장은 교무를 통할하고 소속 교직원을 지휘 감독하며 학생을 지도하고 대학교를 대표한다. (개정 2009.2.16.,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③대학교에 부총장을 둘 수 있으며, 교수로 겸보한다.(신설 2023.7.21.)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④부총장은 총장을 보좌하며 총장이 부여하는 임무를 수행하고 총장의 유고시 총장의 직무를 대행한다.(신설 2023.7.21.)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교무입학처,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학생성공처,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(실), 교목처(실), 재무처(실)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(개정 2010.5.20., 2012.9.20., 2014.1.17.,2016.1.28., 2020.08.01.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교무입학처장,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학생성공처장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조교수 이상으로 교원으로 보하며, 행정지원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조교수 이상의 교원 또는 5급 이상의 직원으로 보한다. (개정 2010.5.20., 2011.3.1., 2012.9.20., 2014.1.17., 2015.1.22., 2016.1.28., 2020.08.01.,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③교목처(실)에 처(실)장을 두며 처(실)장은 조교수 이상의 교원 또는 외부 인사를 초빙하여 보할 수 있다. (개정 2011.3.1., 2012.9.20.,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④재무처(실)에 처(실)장을 두며, 처(실)장은 4급 이상의 직원으로 보한다. (개정 2011.3.1., 2012.9.20., 2014.1.17.,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본부, 팀 및 기타조직을 필요를 따라 두며, 부처장, 본부장, 부원장은 조교수 이상의 교원 또는 5급 이상의 직원으로 보하고, 팀장은 6급 이상의 직원으로 보한다. (개정 2011.3.1., 2012.9.20., 2014.1.17.,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교무입학처,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대외국제처, 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학생성공처,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혁신기획처,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(개정 2010.5.20., 2012.9.20., 2014.1.17.,2016.1.28., 2020.08.01.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2023.7.21.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교무입학처장,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학생성공처장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혁신기획처장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조교수 이상으로 교원으로 보하며, 행정지원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조교수 이상의 교원 또는 5급 이상의 직원으로 보한다. (개정 2010.5.20., 2011.3.1., 2012.9.20., 2014.1.17., 2015.1.22., 2016.1.28., 2020.08.01.,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2023.7.21.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③교목처(실)에 처(실)장을 두며 처(실)장은 조교수 이상의 교원 또는 외부 인사를 초빙하여 보할 수 있다. (개정 2011.3.1., 2012.9.20.,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④재무처(실)에 처(실)장을 두며, 처(실)장은 4급 이상의 직원으로 보한다. (개정 2011.3.1., 2012.9.20., 2014.1.17.,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본부, 팀 및 기타조직을 필요를 따라 두며, 부처장, 본부장, 부원장은 조교수 이상의 교원 또는 5급 이상의 직원으로 보하고, 팀장은 6급 이상의 직원으로 보한다. (개정 2011.3.1., 2012.9.20., 2014.1.17.,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원장등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①유치원에 원장을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②원장은 원무를 통할하고 소속 교직원을 감독하며 원아를 보육한다.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③유치원에 서무과를 두며 과장은 8급(서기) 또는 9급(서기보)을 보 할 수 있고 그 분장 업무는 규칙으로 정한다. (개정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원장등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①유치원에 원장을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②원장은 원무를 통할하고 소속 교직원을 감독하며 원아를 보육한다.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③유치원에 서무과를 두며 과장은 8급(서기) 또는 9급(서기보)을 보 할 수 있고 그 분장 업무는 규칙으로 정한다. (개정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,2023.4.21.,2023.5.30.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「학교법인 삼육학원 정관」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제43조제9항 중 "따라 교원 으로"를 "따라 원로 교사로"로 하고, "(개정2021.03.17.)"을 "(개정2021.03.17.,2023.5.30.)"으로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제50조의4제1항 중 "근속기간"을 "고등교육기관 및 초등교육기관의 교원은 이사회 의결에 의하여 지급할 수 있으며, 근속기간"으로 하고, "계산한다."를 "계산한다.(개정 2024. 3. 1.)"로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제84조(임용) 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②제1항의 규정에 의한 임용에 있어서 그 시험과목, 방법, 절차 등에 관하여는 따로 인사규칙으로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③일반직원은 이사장이 임명하되, 학교소속 일반직원은 당해 학교 학교장의 제청이 있어야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⑤대우사무직원 선발 및 수당지급액에 관하여 필요한 사항은 교직원 인사규칙으로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⑥일반직 5급 이하의 초․중․고등학교 직원 중 당해직급에서 일정기간 이상 성실하게 근무한 자에 대해서는 관계법령에 따라 상위직급으로 근속승진 시킬 수 있다.(개정 2015.1.22., 2021.12.13., 2024. 3. 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20년 이상 근속한 장기 재직 사무직원으로 정년 도래 잔여 6개월 이내인 자에 한해 해당 교육청의 승인이 있을 경우 6개월 범위 내에서 공로 연수를 실시할 수 있다.(근속기간이 20년 미만인자, 징계처분을 받은 후 그 처분이 종료한 날부터 1년이 경과되지 아니한 자는 연수대상에서 제외하며 징계절차가 진행 중인 경우 등은 처분여부 확정시까지 보류 한다.)(항신설 2021.12.13.)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사무직원이 공로연수를 하게 된 경우 정원이 따로 있는 것으로 보고 결원을 보충할 수 있다. 단, 공로연수로 인한 별도의 정원은 공로연수자가 퇴직할 때까지로 한다.(항신설 2023.4.21.)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⑩ 각급학교는 관련 인사규정에 따라 직원 인사위원회에서 근속승진 대상자의 승진 심사를 실시하여 해당학교장의 제청으로 법인이사장에게 제안할 수 있다. 직원인사위원회는 해당 학교장이 임명하는 7명 이내의 위원으로 구성하며, 사무처장 또는 행정실장을 당연직 위원장으로 한다. 위원의 구성은 교원 위원은 1/3 이내로 하고, 여성 위원의 비율은 1/3 이상으로 구성한다. (항신설 2024. 3. 1.)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제86조 중 "생계비 및 민간인의 임금 등을 고려하여 직무의 난이성 및 책임의 정도에 따라 적당하도록 직급 및 근속기간에"를 "생 근속기간에"로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제87조 중 "관하여"를 "관하여계비 및 민간인의 임금 등을 고려하여 직무의 난이성 및 책임의 정도에 따라 적당하도록 직급 및"으로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제87조의2제1항 중 "준용한다.(개정"을 "준용한다. 단, 고등교육기관의 처장, 감사 등은 이사회의 의결로 65세 이내의 정년으로 할 수 있다. (개정"으로 하고, "2015.1.22.)"를 "2015.1.22., 2024. 3. 1.)"로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제87조의2제2항 중 "없다."를 "없다"로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제96조(총장 등) ①대학교에 총장을 둔다. (개정 2012.9.20.)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②총장은 교무를 통할하고 소속 교직원을 지휘 감독하며 학생을 지도하고 대학교를 대표한다. (개정 2009.2.16., 2012.9.20.)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③대학교에 부총장을 둘 수 있으며, 교수로 겸보한다.(신설 2023.7.21.)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④부총장은 총장을 보좌하며 총장이 부여하는 임무를 수행하고 총장의 유고시 총장의 직무를 대행한다.(신설 2023.7.21.)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제97조(하부조직) ① 대학교에 교목처, 교무입학처, 대외국제처, 재무처, 학생성공처, 혁신기획처, 행정지원처를 둔다. (개정 2010.5.20., 2012.9.20., 2014.1.17.,2016.1.28., 2020.08.01. 2022.2.17., 2023.7.21.)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②교무입학처장, 대외국제처장, 학생성공처장, 혁신기획처장은 조교수 이상으로 교원으로 보하며, 행정지원처장은 조교수 이상의 교원 또는 5급 이상의 직원으로 보한다. (개정 2010.5.20., 2011.3.1., 2012.9.20., 2014.1.17., 2015.1.22., 2016.1.28., 2020.08.01., 2022.2.17., 2023.7.21.)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③교목처(실)에 처(실)장을 두며 처(실)장은 조교수 이상의 교원 또는 외부 인사를 초빙하여 보할 수 있다. (개정 2011.3.1., 2012.9.20., 2016.1.28.,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④재무처(실)에 처(실)장을 두며, 처(실)장은 4급 이상의 직원으로 보한다. (개정 2011.3.1., 2012.9.20., 2014.1.17., 2016.1.28.,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⑤제1항의 각처 및 기타 하부조직에는 운영에 필요한 본부, 팀 및 기타조직을 필요를 따라 두며, 부처장, 본부장, 부원장은 조교수 이상의 교원 또는 5급 이상의 직원으로 보하고, 팀장은 6급 이상의 직원으로 보한다. (개정 2011.3.1., 2012.9.20., 2014.1.17., 2016.1.28.,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⑥제1항부터 제5항의 규정에 의한 분장업무는 따로 규칙으로 정한다. (개정2011.3.1., 2012.9.20., 2016.1.28.)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⑦(삭제 2016.1.28.)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⑧(삭제 2016.1.28.)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⑨(삭제 2016.1.28.)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제106조제3항 중 "2015.1.22.)"를 "2015.1.22.,2023.4.21.,2023.5.30.)"으로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정관은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2026-10-21T11:17:24.130Z</dcterms:created>
  <dcterms:modified xsi:type="dcterms:W3CDTF">2026-10-21T11:17:24.130Z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